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F5" w:rsidRDefault="00661DC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Extra-Curricular School Activities</w:t>
      </w:r>
    </w:p>
    <w:p w:rsidR="00FA3AF5" w:rsidRDefault="005978A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C5048">
        <w:rPr>
          <w:sz w:val="28"/>
          <w:szCs w:val="28"/>
        </w:rPr>
        <w:t>22</w:t>
      </w:r>
      <w:r w:rsidR="00661DC8">
        <w:rPr>
          <w:sz w:val="28"/>
          <w:szCs w:val="28"/>
        </w:rPr>
        <w:t>/20</w:t>
      </w:r>
      <w:r w:rsidR="001A2D15">
        <w:rPr>
          <w:sz w:val="28"/>
          <w:szCs w:val="28"/>
        </w:rPr>
        <w:t>2</w:t>
      </w:r>
      <w:r w:rsidR="00EC5048">
        <w:rPr>
          <w:sz w:val="28"/>
          <w:szCs w:val="28"/>
        </w:rPr>
        <w:t>3</w:t>
      </w:r>
      <w:bookmarkStart w:id="0" w:name="_GoBack"/>
      <w:bookmarkEnd w:id="0"/>
    </w:p>
    <w:p w:rsidR="00FA3AF5" w:rsidRDefault="00661DC8">
      <w:pPr>
        <w:spacing w:line="240" w:lineRule="auto"/>
      </w:pPr>
      <w:r>
        <w:t>Please complete the following details for any extra-curricular activities provided by your department:</w:t>
      </w:r>
    </w:p>
    <w:p w:rsidR="00FA3AF5" w:rsidRDefault="00661DC8">
      <w:pPr>
        <w:spacing w:line="240" w:lineRule="auto"/>
        <w:rPr>
          <w:i/>
        </w:rPr>
      </w:pPr>
      <w:r>
        <w:rPr>
          <w:i/>
        </w:rPr>
        <w:t>(These may include lunch-time and after school activities)</w:t>
      </w:r>
    </w:p>
    <w:p w:rsidR="00FA3AF5" w:rsidRDefault="00FA3AF5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2753"/>
        <w:gridCol w:w="2642"/>
        <w:gridCol w:w="3150"/>
        <w:gridCol w:w="2613"/>
      </w:tblGrid>
      <w:tr w:rsidR="00FA3AF5" w:rsidTr="00661DC8">
        <w:tc>
          <w:tcPr>
            <w:tcW w:w="2790" w:type="dxa"/>
          </w:tcPr>
          <w:p w:rsidR="00FA3AF5" w:rsidRDefault="00661DC8">
            <w:r>
              <w:t>Activity</w:t>
            </w:r>
          </w:p>
          <w:p w:rsidR="00FA3AF5" w:rsidRDefault="00661DC8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Football)</w:t>
            </w:r>
          </w:p>
        </w:tc>
        <w:tc>
          <w:tcPr>
            <w:tcW w:w="2753" w:type="dxa"/>
          </w:tcPr>
          <w:p w:rsidR="00FA3AF5" w:rsidRDefault="00661DC8">
            <w:r>
              <w:t>Year Group</w:t>
            </w:r>
          </w:p>
          <w:p w:rsidR="00FA3AF5" w:rsidRDefault="00661DC8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Year 8)</w:t>
            </w:r>
          </w:p>
        </w:tc>
        <w:tc>
          <w:tcPr>
            <w:tcW w:w="2642" w:type="dxa"/>
          </w:tcPr>
          <w:p w:rsidR="00FA3AF5" w:rsidRDefault="00661DC8">
            <w:r>
              <w:t>Day/Time</w:t>
            </w:r>
          </w:p>
          <w:p w:rsidR="00FA3AF5" w:rsidRDefault="00661DC8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Friday 3.30 – 4.30)</w:t>
            </w:r>
          </w:p>
        </w:tc>
        <w:tc>
          <w:tcPr>
            <w:tcW w:w="3150" w:type="dxa"/>
          </w:tcPr>
          <w:p w:rsidR="00FA3AF5" w:rsidRDefault="00661DC8">
            <w:r>
              <w:t>Duration</w:t>
            </w:r>
          </w:p>
          <w:p w:rsidR="00FA3AF5" w:rsidRDefault="00661DC8">
            <w:r>
              <w:t xml:space="preserve">( </w:t>
            </w:r>
            <w:proofErr w:type="spellStart"/>
            <w:r>
              <w:t>eg</w:t>
            </w:r>
            <w:proofErr w:type="spellEnd"/>
            <w:r>
              <w:t xml:space="preserve">  6 </w:t>
            </w:r>
            <w:proofErr w:type="spellStart"/>
            <w:r>
              <w:t>wks</w:t>
            </w:r>
            <w:proofErr w:type="spellEnd"/>
            <w:r>
              <w:t xml:space="preserve"> Start: Nov    End: Dec) </w:t>
            </w:r>
          </w:p>
        </w:tc>
        <w:tc>
          <w:tcPr>
            <w:tcW w:w="2613" w:type="dxa"/>
          </w:tcPr>
          <w:p w:rsidR="00FA3AF5" w:rsidRDefault="00661DC8">
            <w:r>
              <w:t>Teacher in charge</w:t>
            </w:r>
          </w:p>
          <w:p w:rsidR="00FA3AF5" w:rsidRDefault="00661DC8" w:rsidP="001A2D15">
            <w:r>
              <w:t>(</w:t>
            </w:r>
            <w:proofErr w:type="spellStart"/>
            <w:r w:rsidR="004A2C69">
              <w:t>eg</w:t>
            </w:r>
            <w:proofErr w:type="spellEnd"/>
            <w:r w:rsidR="004A2C69">
              <w:t xml:space="preserve"> </w:t>
            </w:r>
            <w:r w:rsidR="001A2D15">
              <w:t>S Cullen</w:t>
            </w:r>
            <w:r>
              <w:t>)</w:t>
            </w: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  <w:tr w:rsidR="00FA3AF5" w:rsidTr="00661DC8">
        <w:tc>
          <w:tcPr>
            <w:tcW w:w="2790" w:type="dxa"/>
          </w:tcPr>
          <w:p w:rsidR="00FA3AF5" w:rsidRDefault="00FA3AF5">
            <w:pPr>
              <w:pStyle w:val="NoSpacing"/>
            </w:pPr>
          </w:p>
          <w:p w:rsidR="00FA3AF5" w:rsidRDefault="00FA3AF5">
            <w:pPr>
              <w:pStyle w:val="NoSpacing"/>
            </w:pPr>
          </w:p>
        </w:tc>
        <w:tc>
          <w:tcPr>
            <w:tcW w:w="2753" w:type="dxa"/>
          </w:tcPr>
          <w:p w:rsidR="00FA3AF5" w:rsidRDefault="00FA3AF5">
            <w:pPr>
              <w:pStyle w:val="NoSpacing"/>
            </w:pPr>
          </w:p>
        </w:tc>
        <w:tc>
          <w:tcPr>
            <w:tcW w:w="2642" w:type="dxa"/>
          </w:tcPr>
          <w:p w:rsidR="00FA3AF5" w:rsidRDefault="00FA3AF5">
            <w:pPr>
              <w:pStyle w:val="NoSpacing"/>
            </w:pPr>
          </w:p>
        </w:tc>
        <w:tc>
          <w:tcPr>
            <w:tcW w:w="3150" w:type="dxa"/>
          </w:tcPr>
          <w:p w:rsidR="00FA3AF5" w:rsidRDefault="00FA3AF5">
            <w:pPr>
              <w:pStyle w:val="NoSpacing"/>
            </w:pPr>
          </w:p>
        </w:tc>
        <w:tc>
          <w:tcPr>
            <w:tcW w:w="2613" w:type="dxa"/>
          </w:tcPr>
          <w:p w:rsidR="00FA3AF5" w:rsidRDefault="00FA3AF5">
            <w:pPr>
              <w:pStyle w:val="NoSpacing"/>
            </w:pPr>
          </w:p>
        </w:tc>
      </w:tr>
    </w:tbl>
    <w:p w:rsidR="00FA3AF5" w:rsidRDefault="00FA3AF5">
      <w:pPr>
        <w:pStyle w:val="NoSpacing"/>
      </w:pPr>
    </w:p>
    <w:sectPr w:rsidR="00FA3A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F5"/>
    <w:rsid w:val="001804B0"/>
    <w:rsid w:val="001A2D15"/>
    <w:rsid w:val="00217AFE"/>
    <w:rsid w:val="004A2C69"/>
    <w:rsid w:val="005524F0"/>
    <w:rsid w:val="005978AC"/>
    <w:rsid w:val="00661DC8"/>
    <w:rsid w:val="007819F4"/>
    <w:rsid w:val="00A354FF"/>
    <w:rsid w:val="00E91A68"/>
    <w:rsid w:val="00EC5048"/>
    <w:rsid w:val="00F94B31"/>
    <w:rsid w:val="00F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3865"/>
  <w15:docId w15:val="{76907399-3959-4894-A3A2-56150D6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MAGUIRE</dc:creator>
  <cp:lastModifiedBy>K MAGUIRE</cp:lastModifiedBy>
  <cp:revision>3</cp:revision>
  <cp:lastPrinted>2018-07-09T13:12:00Z</cp:lastPrinted>
  <dcterms:created xsi:type="dcterms:W3CDTF">2022-07-12T09:13:00Z</dcterms:created>
  <dcterms:modified xsi:type="dcterms:W3CDTF">2022-07-12T09:13:00Z</dcterms:modified>
</cp:coreProperties>
</file>